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sz w:val="40"/>
          <w:szCs w:val="40"/>
          <w:b/>
        </w:rPr>
        <w:t xml:space="preserve">Puja Maha Mai Maitri Divas per la Pau Mundial de Cinc Dies, 9-13 Abril 2026, Hetauda, Nepal</w:t>
      </w:r>
    </w:p>
    <w:p/>
    <w:p>
      <w:r>
        <w:rPr>
          <w:sz w:val="22"/>
          <w:szCs w:val="22"/>
        </w:rPr>
        <w:t xml:space="preserve"> 7 de març de 2026 </w:t>
      </w:r>
      <w:r>
        <w:rPr>
          <w:sz w:val="22"/>
          <w:szCs w:val="22"/>
        </w:rPr>
        <w:t xml:space="preserve"> </w:t>
      </w:r>
    </w:p>
    <w:p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>
      <w:r>
        <w:pict>
          <v:shape type="#_x0000_t75" style="width:696px;height:392px">
            <v:imagedata r:id="rId7" o:title=""/>
          </v:shape>
        </w:pict>
      </w:r>
    </w:p>
    <w:p/>
    <w:p>
      <w:r>
        <w:rPr>
          <w:sz w:val="22"/>
          <w:szCs w:val="22"/>
        </w:rPr>
        <w:t xml:space="preserve"> Aquells que cerquen la veritat, aquells que estimen la pau i els seguidors dharma de tots els camins i recorreguts vitals són amorosament convidats al esdeveniment divinament beneït i alegre de la 21ena Puja per la Pau Mundial dels Dies Maha Mai Maitri.</w:t>
      </w:r>
    </w:p>
    <w:p/>
    <w:p>
      <w:r>
        <w:rPr>
          <w:sz w:val="22"/>
          <w:szCs w:val="22"/>
        </w:rPr>
        <w:t xml:space="preserve">La puja de cinc dies de duració amb pregàries i meditació tindrá lloc des del 9 al 13 d'abril de 2026 a Hetauda, districte Makwanpur de Nepal, aquest any unint les celebracions d'aniversari dels nostres més reverenciats i suprems Maha Sambodhi Maitri Nath i Lopam Xronllang juntament amb les Maitri Divas tradicionals en un sol esdeveniment sagrat.</w:t>
      </w:r>
    </w:p>
    <w:p/>
    <w:p>
      <w:r>
        <w:rPr>
          <w:sz w:val="22"/>
          <w:szCs w:val="22"/>
        </w:rPr>
        <w:t xml:space="preserve">Per nutrir l'amistat amorosa entre tots els éssers vius incloent humans, plantes i animals sobre la Terra i més enllá, la puja es focalitza en el suport pacífic i la protecció empàtica de tota la Vida sobre la Terra.</w:t>
      </w:r>
    </w:p>
    <w:p/>
    <w:p/>
    <w:p>
      <w:r>
        <w:rPr>
          <w:sz w:val="22"/>
          <w:szCs w:val="22"/>
        </w:rPr>
        <w:t xml:space="preserve">La ubicació de la puja serà Hupra Xaur, Hetauda, Makwanpur, Nepal:</w:t>
      </w:r>
    </w:p>
    <w:p>
      <w:hyperlink r:id="rId8" w:history="1">
        <w:r>
          <w:rPr>
            <w:color w:val="0000FF"/>
            <w:sz w:val="22"/>
            <w:szCs w:val="22"/>
            <w:u w:val="single"/>
          </w:rPr>
          <w:t xml:space="preserve">https://maps.app.goo.gl/oBxWQuycTSU77PCM9?g_st=aw</w:t>
        </w:r>
      </w:hyperlink>
    </w:p>
    <w:p/>
    <w:p/>
    <w:p>
      <w:r>
        <w:rPr>
          <w:sz w:val="22"/>
          <w:szCs w:val="22"/>
        </w:rPr>
        <w:t xml:space="preserve"> </w:t>
      </w:r>
    </w:p>
    <w:p/>
    <w:p>
      <w:hyperlink r:id="rId9" w:history="1">
        <w:r>
          <w:rPr>
            <w:color w:val="0000FF"/>
            <w:sz w:val="22"/>
            <w:szCs w:val="22"/>
            <w:u w:val="single"/>
          </w:rPr>
          <w:t xml:space="preserve">https://bsds.org/ca/news/223/puja-maha-mai-maitri-divas-per-la-pau-mundial-de</w:t>
        </w:r>
      </w:hyperlink>
    </w:p>
    <w:sectPr>
      <w:pgSz w:w="11906" w:h="16838"/>
      <w:pgMar w:top="1418" w:right="735" w:bottom="1134" w:left="73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image" Target="media/section_image1.jpg"/>
  <Relationship Id="rId8" Type="http://schemas.openxmlformats.org/officeDocument/2006/relationships/hyperlink" Target="https://bsds.org/https://maps.app.goo.gl/oBxWQuycTSU77PCM9?g_st=aw" TargetMode="External"/>
  <Relationship Id="rId9" Type="http://schemas.openxmlformats.org/officeDocument/2006/relationships/hyperlink" Target="https://bsds.org/https://bsds.org/ca/news/223/puja-maha-mai-maitri-divas-per-la-pau-mundial-de" TargetMode="Externa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2026-03-13T17:12:01+03:00</dcterms:created>
  <dcterms:modified xsi:type="dcterms:W3CDTF">2026-03-13T17:12:01+03:00</dcterms:modified>
  <dc:title/>
  <dc:description/>
  <dc:subject/>
  <cp:keywords/>
  <cp:category/>
</cp:coreProperties>
</file>