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Дармическое послание Учителя Махасамбоди Дармасанги ко всей санге (Март 2023)</w:t>
      </w:r>
    </w:p>
    <w:p/>
    <w:p>
      <w:r>
        <w:rPr>
          <w:sz w:val="22"/>
          <w:szCs w:val="22"/>
        </w:rPr>
        <w:t xml:space="preserve"> 1 апреля 2023 г. </w:t>
      </w:r>
      <w:r>
        <w:rPr>
          <w:sz w:val="22"/>
          <w:szCs w:val="22"/>
        </w:rPr>
        <w:t xml:space="preserve"> </w:t>
      </w:r>
    </w:p>
    <w:p>
      <w:r>
        <w:rPr>
          <w:sz w:val="22"/>
          <w:szCs w:val="22"/>
        </w:rPr>
        <w:t xml:space="preserve"> </w:t>
      </w:r>
    </w:p>
    <w:p>
      <w:pPr>
        <w:jc w:val="center"/>
      </w:pPr>
      <w:r>
        <w:rPr>
          <w:sz w:val="22"/>
          <w:szCs w:val="22"/>
          <w:b/>
          <w:i/>
          <w:iCs/>
        </w:rPr>
        <w:t xml:space="preserve">Дармическое послание достопочтенного Учителя Махасамбоди Дармасанги ко всей санге по случаю Майтри Дивас и 18-ой Майтри-Пуджи За Мир Во Всём Мире (март 2023 г.)</w:t>
      </w:r>
    </w:p>
    <w:p/>
    <w:p>
      <w:r>
        <w:rPr>
          <w:sz w:val="22"/>
          <w:szCs w:val="22"/>
        </w:rPr>
        <w:t xml:space="preserve">В этот знаменательный день – день празднования Майтри Дивас и 18-ой Майтри-Пуджи За Мир Во Всём Мире я хочу направить свои самые тёплые и любящие благословения всем самоотверженным ученикам, санге и преданным, преодолевающим все вызовы и трудности, с тем, чтобы все оценили и проанализировали своё собственное нынешнее состояние в свете этого послания майтрийской мудрости. Пусть весь мир – пусть все и каждый в нём, преисполняясь любящего майтрийского дружелюбия, обретут освобождение и спасение.</w:t>
      </w:r>
    </w:p>
    <w:p/>
    <w:p>
      <w:r>
        <w:rPr>
          <w:sz w:val="22"/>
          <w:szCs w:val="22"/>
        </w:rPr>
        <w:t xml:space="preserve">Безграничные майтрийские благословения всем учителям дармы, ученикам, преданным и последователям, погружённым в следование пути освобождения и спасения… Всем, кто, целиком и полностью придерживается дармических правил и предписаний во все времена, будучи непоколебимыми телом и душой, кто придерживается ненасилия и выполняет свои мирные обязанности, несмотря на все возникающие трудности и испытания… Всем, кто, будучи едиными сердцем и душой, следует истинному Учителю майтридармы в полном доверии, полностью приняв высшее духовное покровительство Параматма-Всевышнего… Шайги вайнкья!</w:t>
      </w:r>
    </w:p>
    <w:p/>
    <w:p>
      <w:r>
        <w:rPr>
          <w:sz w:val="22"/>
          <w:szCs w:val="22"/>
        </w:rPr>
        <w:t xml:space="preserve">Жизнь под духовным покровительством Параматма-Всевышнего – это великая привилегия и счастливая возможность, позволяющая обретать элементы радостной духовной мудрости и мирские познания, необходимые для достижения окончательного освобождения и спасения. Полностью следуя заповедям и предписаниям майтридармы, каждая человеческая душа обязательно достигнет цели своего существования, наполнив свою драгоценную человеческую жизнь великим смыслом. Когда человек духовно растёт и развивается, посвящает себя благу всех живых существ и истинной бескорыстной деятельности, то он не только обретает светлую пунью, но и делает свою жизнь по-настоящему счастливой. Или же жизнь может быть потрачена человеком на различные нечестивые действия. Такие как, например, использование дармы для получения финансовой выгоды, для удовлетворения собственных желаний, жадности и вожделений, для злоупотребления дармическими организациями и сообществами путём политизации дармы, обмана, нечестных действий, манипуляции или мошенничества, к которым человек прибегает для воплощения своих эгоистичных устремлений. В этом случае подлинное жизненное счастье будет утрачено вместе со способностью к духовному росту.</w:t>
      </w:r>
    </w:p>
    <w:p/>
    <w:p>
      <w:r>
        <w:rPr>
          <w:sz w:val="22"/>
          <w:szCs w:val="22"/>
        </w:rPr>
        <w:t xml:space="preserve">Бесчисленные материальные вещи и комфорт никогда не смогут сделать человеческую жизнь по-настоящему наполненной и счастливой. Ни простой человек, ни обладающий высоким материальным положением в мире не может вечно поддерживать счастье и удовлетворённость с помощью сиюминутных удовольствий. Это есть неизбежная и неопровержимая истина этого мира. Жизнь наполняется великим истинным смыслом только тогда, когда душа пребывает на пути освобождения и спасения, бескорыстно следуя Учителю и дарме вселюбящего дружелюбия ради блага и спасения всех живых существ, уверенно и непоколебимо. Когда собственное душевное сознание пребывает в позитивном состоянии, все ситуации и события становятся истинными. При этом когда человек живёт правдой и действует в истине, пусть даже совсем один, ему неизбежно придётся испытать мириады трудностей и препятствий. Однако, истина в конце концов всегда одерживает верх и торжествует – подобно тому, как бесконечный и всеохватывающий ноль верховенствует над всеми числами.</w:t>
      </w:r>
    </w:p>
    <w:p/>
    <w:p>
      <w:r>
        <w:rPr>
          <w:sz w:val="22"/>
          <w:szCs w:val="22"/>
        </w:rPr>
        <w:t xml:space="preserve">Нелегко преодолевать трудности и невзгоды. Но плод борьбы – есть сила. Корень человеческих страданий всевозможных видов – это чувство неудовлетворённости, проистекающее, главным образом, из неспособности осознать истину жизни. Энергия для радостной жизни обретается, когда человек в самой глубине души непрестанно пребывает в спокойной удовлетворённости. И полностью счастливы и удовлетворены люди могут быть только совершая светлые дармические действия и практики, оставляя при этом все негативные чувства, отравляющие душу подобно ядам, и отказываясь от безудержной жажды всевозможных временных удовольствий, получаемых извне.</w:t>
      </w:r>
    </w:p>
    <w:p/>
    <w:p>
      <w:r>
        <w:rPr>
          <w:sz w:val="22"/>
          <w:szCs w:val="22"/>
        </w:rPr>
        <w:t xml:space="preserve">Человеческий мир поражён бесчисленными недугами, не оставляющими ни малейшего места для покоя в душе. И люди сами являются причиной этого. Даже осознавая, что ошибка лежит внутри себя, человек, как правило, лишь глубже закапывает её, продолжая совершать всё новые ошибки. В конце концов, в результате роста и развития ошибочного мышления и поведения, противоречащего правилам и заповедям подлинной вселюбящей мудрости майтридармы, утрачивая дисциплину и игнорируя наставления Учителя, человек обретает лишь боль и страдания. Пока человек не превратит правила и предписания дармы в реальные мудрые действия, пока не очистит себя от пороков и загрязнений, не вернёт себе духовную чистоту, пребывая под духовным покровительством майтридармы и Параматма-Всевышнего, человеческая душа не сможет исцелиться и обрести покой и удовлетворённость.</w:t>
      </w:r>
    </w:p>
    <w:p/>
    <w:p>
      <w:r>
        <w:rPr>
          <w:sz w:val="22"/>
          <w:szCs w:val="22"/>
        </w:rPr>
        <w:t xml:space="preserve">В результате безудержной погони за удовлетворением личных амбиций и временных корыстных интересов разрушаются природные ресурсы Творения, что, в свою очередь, ведёт к всевозможным пагубным и разрушительным последствиям. Мрачные тучи боли и страдания окутали земной мир от края до края. Порочное безответственное мышление уничтожает зелёное царство растений и другие природные богатства, а непрестанная гордыня и мстительность как порождает насилие и убийства как в отдельных домах, городах и сёлах, так и провоцирует организованные вооружённые столкновения между регионами, странами и народами.</w:t>
      </w:r>
    </w:p>
    <w:p/>
    <w:p>
      <w:r>
        <w:rPr>
          <w:sz w:val="22"/>
          <w:szCs w:val="22"/>
        </w:rPr>
        <w:t xml:space="preserve">Земля – это основа и опора для человеческой жизни. Обязанность заботиться о ней и защищать её лежит на каждом человеке. Бездумно игнорируя путь дармы в то время, как Учитель даёт людям дармическое руководство и наставление, люди движутся к самоуничтожению. Глубоко в сердце человечество полностью осознает, что уникальная жизнь в этом земном царстве предназначена для совершения положительных возвышающих душу действий и активностей. И сегодня в этом мире людям Параматмой дана та самая возвышенная небесная дарма, дармопрактика и базовые поддерживающие жизнь элементы: растительность, воздух, солнце, вода и земля. Почему же человеческие души не могут пребывать в единстве, равенстве и гармонии? Основой счастливого сознания души является, прежде всего, любовь, доброта и сострадание, которые действуют подобно живительному нектару. Жизненная энергия этого нектара зажигает бесконечный свет дармы в самых глубинах человеческой души. Так, несмотря на самые суровые чинимые людьми препятствия, как физического, так и духовного плана, человеком легко и уверенно достигается конечная цель его существования.</w:t>
      </w:r>
    </w:p>
    <w:p/>
    <w:p>
      <w:r>
        <w:rPr>
          <w:sz w:val="22"/>
          <w:szCs w:val="22"/>
        </w:rPr>
        <w:t xml:space="preserve">С точки зрения законов и правил дармы Параматмы, вся человеческая жизнь – есть большой тест или экзамен, естественным образом наполненный многочисленными трудностями и испытаниями. Не все препятствия, встречающиеся в путешествии по пути дармы, преодолеваются легко и быстро. Окончательное и уверенное достижение сфер спасения происходит только тогда, когда человек неустанно до самого последнего вздоха прикладывает усилия, проявляя волю на пути. Во время своего жизненного путешествия одни люди могут частично отклониться от пути, других же встречающиеся на пути трудности и проблемы могут заставить полностью сойти с дистанции, так и не достигнув цели.</w:t>
      </w:r>
    </w:p>
    <w:p/>
    <w:p>
      <w:r>
        <w:rPr>
          <w:sz w:val="22"/>
          <w:szCs w:val="22"/>
        </w:rPr>
        <w:t xml:space="preserve">Параматма-Всевышние непрестанно посылают видимые и невидимые физические и духовные тесты, чтобы оценить доверие, веру, надежду и преданность человека. На учеников, сангу и преданных прямо или косвенно, в письменной или устной форме возложена обязанность в точности следовать путиуказующим наставлениям Учителя. Колебаться на пути дармы, отворачиваясь от принципов и заветов Параматмы, отдаляясь от своего жизненного предназначения в эгоцентрических активностях, значит навлекать на себя разрушение в сиюминутных эгоистических утехах. </w:t>
      </w:r>
    </w:p>
    <w:p/>
    <w:p>
      <w:r>
        <w:rPr>
          <w:sz w:val="22"/>
          <w:szCs w:val="22"/>
        </w:rPr>
        <w:t xml:space="preserve">Бесчисленные бессмысленные обряды, ритуалы и традиции, принятые в человеческом обществе, делают из людей, по сути, живых мертвецов и несут, в конечном счёте, лишь страдания. Они порождены эгоизмом, гордыней и алчностью и насквозь порочны. Они порождают противоборство, разногласия, дискриминацию, расслоение, насилие и убийства среди людей. Однако, как только люди в мире начнут осознавать подлинную суть духовной практики Параматмы, всем бессмысленным и аморальным активностям больше не будет места в человеческом обществе.</w:t>
      </w:r>
    </w:p>
    <w:p/>
    <w:p>
      <w:r>
        <w:rPr>
          <w:sz w:val="22"/>
          <w:szCs w:val="22"/>
        </w:rPr>
        <w:t xml:space="preserve">«Майтри» означает дружелюбие, пронизанное взаимным чувством любви, доброты и сострадания. Люди должны проявлять его не только на словах, но и зажигать в самой глубине сердца, где должны царить исключительно преисполненные добра и оптимизма мысли и чувства. Именно там в конечном итоге достигается подлинное духовное спокойствие и умиротворение.</w:t>
      </w:r>
    </w:p>
    <w:p/>
    <w:p>
      <w:r>
        <w:rPr>
          <w:sz w:val="22"/>
          <w:szCs w:val="22"/>
        </w:rPr>
        <w:t xml:space="preserve">Из-за чрезмерного обилия негатива, ненависти, высокомерия, зависти и ревности в душах людей в процессе жизни между рождением и смертью они не всегда могут осознать, что все горькие и сладкие моменты, все взлёты и падения на качелях жизни на самом деле являются бесценными благами и благословениями, дарованными Параматма-Всевышним в точном соответствии с прошлыми и настоящими кармическими действиями человека. Если бы люди действительно не могли зажечь в сердце бескорыстное чувство майтри, наполненное любовью, добротой и состраданием, тогда действительно у земного мира не было бы ни малейшего шанса на установление прочного нерушимого мира. Пусть же вселенское вселюбящее чувство майтри, наполненное любовью, добротой и бескорыстным дружелюбием распространится по всему человеческому миру.</w:t>
      </w:r>
    </w:p>
    <w:p/>
    <w:p>
      <w:r>
        <w:rPr>
          <w:sz w:val="22"/>
          <w:szCs w:val="22"/>
        </w:rPr>
        <w:t xml:space="preserve">В этом человеческом мире нет и быть не может никого, кого можно было бы назвать «врагом». Представления о «врагах» и «враждебности» в мировоззрении и поведении людей – есть массовая болезнь или заблуждение, порождающее пагубные и деструктивные чувства в душе. Устранив все эти порочные установки и шаблоны из глубины души, люди должны протянуть руки дружбы друг другу и ради благополучия всего мира установить мир во всём мире.</w:t>
      </w:r>
    </w:p>
    <w:p/>
    <w:p>
      <w:r>
        <w:rPr>
          <w:sz w:val="22"/>
          <w:szCs w:val="22"/>
        </w:rPr>
        <w:t xml:space="preserve">В бесценной человеческой жизни счастье и страдание – есть две стороны одной медали. Тем не менее, люди всегда с радостью приветствуют счастье, но им трудно встречать и преодолевать боль и страдания. И, как результат, трудно сохранять внутреннюю целостность и равновесие. На самом же деле, люди могут поддерживать стабильное спокойствие и удовлетворённость души и, более того, должны развить эту способность души быть всегда удовлетворённой, с равной безмятежностью принимая как радость, так и печаль. Ибо самый большой «враг» находится внутри самого человека – это то самое чувство неудовлетворённости, которое гложет сердце и подобно заразной болезни поражает и разъедает душу изнутри. Люди не должны быть подвержены подобному разложению. Ибо когда эта душевная болезнь усугубляется, тогда гнев, высокомерие и т.д. с лёгкостью развиваются в душе, ещё больше поражая её и вызывая катастрофические последствия. Для поддержания душевного здоровья важна чистая медитация, мантромедитация и духовная дармическая мудрость. Кроме того, важен поиск и осознание истины, а также непрестанный прилежный дармический труд во вселюбящем чувстве майтри. Осознавая всю уникальность своего положения в мире и собственные духовные возможности, вместо того, чтобы развивать привязанность к мирским удовольствиям, весь мир должен твёрдо следовать пути дармы, раскрывая весь потенциал своих человеческих качеств.</w:t>
      </w:r>
    </w:p>
    <w:p/>
    <w:p>
      <w:r>
        <w:rPr>
          <w:sz w:val="22"/>
          <w:szCs w:val="22"/>
        </w:rPr>
        <w:t xml:space="preserve">Люди, в действительности, думают и говорят гораздо больше, чем необходимо. Это излишне фокусирует внимание людей на негативных вещах. Людям важно понять, что основная причина масштабного душевного заболевания в нынешнее время заключается в том, что люди питают больше негативных мыслей, чем позитивных. Живя же в соответствии с заповедями и правилами дармы, излучая из сердца бескорыстное вселенское чувство майтри ради блага всего мира, обретая благословение Параматмы, искажённое человеческое мышление и болезненное душевное состояние может быть вмиг исцелено и все ошибки, совершенные сознательно или неосознанно, могут быть исправлены.</w:t>
      </w:r>
    </w:p>
    <w:p/>
    <w:p>
      <w:r>
        <w:rPr>
          <w:sz w:val="22"/>
          <w:szCs w:val="22"/>
        </w:rPr>
        <w:t xml:space="preserve">Жизнь всех людей базируется на одной истине – всю жизнь человек должен трудиться в дарме, решительно и настойчиво. Однако вместо установления мира и вселюбящего чувства майтри, то есть, всеобщей дружбы на Земле, человеческое внимание сфокусировано, в основном, на вопросах материального заработка и приобретения. Таким образом, неизвестно, в каком состоянии будет пребывать душа человека после смерти – обретёт ли она освобождение и спасение или нет? Если человек осознанно совершает неблагодеяния, такие как убийства, насилие, мошенничество, то душа будет вынуждена испытать тяжкий груз негативной кармы как в других мирах, так и в земном мире при жизни.</w:t>
      </w:r>
    </w:p>
    <w:p/>
    <w:p>
      <w:r>
        <w:rPr>
          <w:sz w:val="22"/>
          <w:szCs w:val="22"/>
        </w:rPr>
        <w:t xml:space="preserve">Что такое медитация? Медитация – есть соединение тела и души в единое целое. Это сосредоточение сознания в самом безмятежном, чистом и безупречном покое на пребывании под духовным покровительством Параматма-Всевышнего, а также излучение из глубины души пред Ними радостного триумфального чувства, направленного на благо мира и духовное возвышение и спасение всех живых существ.</w:t>
      </w:r>
    </w:p>
    <w:p/>
    <w:p>
      <w:r>
        <w:rPr>
          <w:sz w:val="22"/>
          <w:szCs w:val="22"/>
        </w:rPr>
        <w:t xml:space="preserve">Что такое духовная мудрость? Во всех жизненных радостях и невзгодах оставаться терпеливым, дисциплинированным, искренним и внимательным. Преисполняясь безграничной доброты, любви и сострадания, желать блага всем живым существам, пребывая под духовным покровительством Параматмы и храня в сердце Учителя и мудрость дармы – и таким образом достичь цели человеческой жизни с помощью чистой медитации, мантромедитации и молитвы. Это есть духовная мудрость.</w:t>
      </w:r>
    </w:p>
    <w:p/>
    <w:p>
      <w:r>
        <w:rPr>
          <w:sz w:val="22"/>
          <w:szCs w:val="22"/>
        </w:rPr>
        <w:t xml:space="preserve">Душевный покой и сила воли настолько важны в человеческой жизни, что люди никогда ни при каких обстоятельствах не должны расставаться с ними. Ибо они являются важнейшими составляющими, позволяющими человеку обретать живую мудрость дармы, а также бесценную пунью.</w:t>
      </w:r>
    </w:p>
    <w:p/>
    <w:p>
      <w:r>
        <w:rPr>
          <w:sz w:val="22"/>
          <w:szCs w:val="22"/>
        </w:rPr>
        <w:t xml:space="preserve">Наконец, в мире была обеспокоенность по поводу долгого периода молчания Учителя. В этом послании дармы я хочу передать всем, что Учитель оставался твёрд и непоколебим в своей работе и своих обязанностях, трудясь над множеством различных задач ради благополучия и счастья всех живых существ мира. В грядущие дни Учитель сам дарует расширенную живую мудрость майтридармы вместе с путиуказующими наставлениями ещё более высокого уровня, завершающими майтрийское путиуказание, с целью распространения его в мире. Учитель лично через Его непосредственное присутствие и послание любящего дружелюбия обратится с искренним воззванием и призывом к миру во всём мире.</w:t>
      </w:r>
    </w:p>
    <w:p/>
    <w:p/>
    <w:p>
      <w:pPr>
        <w:jc w:val="center"/>
      </w:pPr>
      <w:r>
        <w:rPr>
          <w:sz w:val="22"/>
          <w:szCs w:val="22"/>
        </w:rPr>
        <w:t xml:space="preserve">Да пребудет с вами вселюбящая майтрийская благодать</w:t>
      </w:r>
    </w:p>
    <w:p/>
    <w:p/>
    <w:p>
      <w:hyperlink r:id="rId7" w:history="1">
        <w:r>
          <w:rPr>
            <w:color w:val="0000FF"/>
            <w:sz w:val="22"/>
            <w:szCs w:val="22"/>
            <w:u w:val="single"/>
          </w:rPr>
          <w:t xml:space="preserve">https://bsds.org/ru/news/217/poslanie-darmasangi-2023</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s://bsds.org/https://bsds.org/ru/news/217/poslanie-darmasangi-202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2023-08-31T21:44:02+03:00</dcterms:created>
  <dcterms:modified xsi:type="dcterms:W3CDTF">2023-08-31T21:44:02+03:00</dcterms:modified>
  <dc:title/>
  <dc:description/>
  <dc:subject/>
  <cp:keywords/>
  <cp:category/>
</cp:coreProperties>
</file>