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Майтрійський стає мовою спілкування людей</w:t>
      </w:r>
    </w:p>
    <w:p/>
    <w:p>
      <w:r>
        <w:rPr>
          <w:sz w:val="22"/>
          <w:szCs w:val="22"/>
        </w:rPr>
        <w:t xml:space="preserve"> 15 серпня 2019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2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Офіс Центру Дарми Майтрі бажає повідомити радісну новину — незабаром після того, як 16 червня Учитель Махасамбоді Дармасанга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почав свою трирічну усамітнену практику медитації махад'ян в гірських джунглях Сіндулі, близько двохсот маатма-гурумарга тапів і атоахасів прибули 5 липня для проходження інтенсивного курсу навчання мови майтрі під керівництвом саньясі гурумарга-учителів. Таким чином, через шість місяців до кінця цього року основні звернення до Параматма-Учителів заради благополуччя цього світу, піднесення всіх живих істот і заради миру на Землі, будуть виконуватися повністю на майтрійському. Вперше маатма-гурумарга-вчителі навчаться не тільки читати молитви і мантри на мові майтрі, але і саме їх мислення на цій мові сприятиме внутрішній трансформації, яка зробить почуття майтрі природною частиною їх повсякденного життя. Зрештою, поширення цієї безпрецедентної і божественної мови серед відданих в Непалі і по всьому світу буде здійснена через маатма-гурумарга-учителів. Тому ми молимося за радісне виконання цього складного і унікального завдання і з нетерпінням чекаємо нових пудж і тренінгів-ретритів для Санги, які заплановані на 2020 рік.</w:t>
      </w:r>
    </w:p>
    <w:p/>
    <w:p/>
    <w:p>
      <w:r>
        <w:rPr>
          <w:sz w:val="22"/>
          <w:szCs w:val="22"/>
        </w:rPr>
        <w:t xml:space="preserve">Сарва Майтрі Мангалам </w:t>
      </w:r>
    </w:p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https://bsds.org/uk/news/209/maytriyskiy-staie-movoyu-spilkuvannya-lyudey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uk/news/209/maytriyskiy-staie-movoyu-spilkuvannya-lyudey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2020-11-14T11:28:01+05:45</dcterms:created>
  <dcterms:modified xsi:type="dcterms:W3CDTF">2020-11-14T11:28:01+05:45</dcterms:modified>
  <dc:title/>
  <dc:description/>
  <dc:subject/>
  <cp:keywords/>
  <cp:category/>
</cp:coreProperties>
</file>