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嶄新的地光道師父們迎來了新的一年</w:t>
      </w:r>
    </w:p>
    <w:p/>
    <w:p>
      <w:r>
        <w:rPr>
          <w:sz w:val="22"/>
          <w:szCs w:val="22"/>
        </w:rPr>
        <w:t xml:space="preserve"> 21 3月 2016 / 更新於 15 5月 2016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809px;height:576px">
            <v:imagedata r:id="rId7" o:title=""/>
          </v:shape>
        </w:pict>
      </w:r>
    </w:p>
    <w:p/>
    <w:p>
      <w:r>
        <w:rPr>
          <w:sz w:val="22"/>
          <w:szCs w:val="22"/>
        </w:rPr>
        <w:t xml:space="preserve">圖克巴利 5, 巴德皋, 新都帕爾丘</w:t>
      </w:r>
    </w:p>
    <w:p/>
    <w:p>
      <w:r>
        <w:rPr>
          <w:sz w:val="22"/>
          <w:szCs w:val="22"/>
        </w:rPr>
        <w:t xml:space="preserve">大全知菩提法群孤如(1)不停歇地為宇宙間一切眾生的解脫救贖而努力已進入了第十一年, 在這慈心大神們(2)的慶典時刻, 孤如展開了心法(3)裡地光道 (原始大地靈光之道)師父(4)的培育, 超過一百位新的師父們將會開始在尼泊爾各地服務, 並終將發展到全世界。</w:t>
      </w:r>
    </w:p>
    <w:p/>
    <w:p/>
    <w:p>
      <w:r>
        <w:pict>
          <v:shape type="#_x0000_t75" style="width:544px;height:273px">
            <v:imagedata r:id="rId10" o:title=""/>
          </v:shape>
        </w:pict>
      </w:r>
    </w:p>
    <w:p/>
    <w:p>
      <w:r>
        <w:rPr>
          <w:sz w:val="22"/>
          <w:szCs w:val="22"/>
        </w:rPr>
        <w:t xml:space="preserve">地光道所教導的智慧, 是 孤如六年間在森林中各種嚴峻的狀況下不吃不喝, 獨自苦行冥想而得到的全新智慧。 菩提心法(5)的智慧完全得自於 孤如親身第一手的經驗, 是很久以前就被遺忘而至今是極為珍貴的新真理。</w:t>
      </w:r>
    </w:p>
    <w:p/>
    <w:p>
      <w:r>
        <w:rPr>
          <w:sz w:val="22"/>
          <w:szCs w:val="22"/>
        </w:rPr>
        <w:t xml:space="preserve">在這歷史上重要的時刻, 嶄新的地光道師父們被授予了縫有特殊色彩帶飾的藍色慈心長袍, 以及新印製的藍色慈心智慧經書, 在心法中心的深山裡接受為期五個星期密集的個人訓練。 在 孤如的直接指導下, 一旦他們內在生起了地光道的智慧更臻成熟茁壯後, 這群被特別祝福的地光道修練者將為所有的人們貢獻他們的生命, 在他們各自的團體中散發智慧之光, 成為第一批正式的慈心信使, 將和平與慈愛傳播到世界各個角落。</w:t>
      </w:r>
    </w:p>
    <w:p/>
    <w:p>
      <w:r>
        <w:rPr>
          <w:sz w:val="22"/>
          <w:szCs w:val="22"/>
        </w:rPr>
        <w:t xml:space="preserve">(1)Maha Sambodhi Dharma Sangha - 大全知菩提法群(孤如)</w:t>
      </w:r>
    </w:p>
    <w:p>
      <w:r>
        <w:rPr>
          <w:sz w:val="22"/>
          <w:szCs w:val="22"/>
        </w:rPr>
        <w:t xml:space="preserve">(2)Maitri Divas - 慈心大神們</w:t>
      </w:r>
    </w:p>
    <w:p>
      <w:r>
        <w:rPr>
          <w:sz w:val="22"/>
          <w:szCs w:val="22"/>
        </w:rPr>
        <w:t xml:space="preserve">(3)Maitri Dharma - 心法</w:t>
      </w:r>
    </w:p>
    <w:p>
      <w:r>
        <w:rPr>
          <w:sz w:val="22"/>
          <w:szCs w:val="22"/>
        </w:rPr>
        <w:t xml:space="preserve">(4)Maatma Marga Guru - 地光道師父</w:t>
      </w:r>
    </w:p>
    <w:p>
      <w:r>
        <w:rPr>
          <w:sz w:val="22"/>
          <w:szCs w:val="22"/>
        </w:rPr>
        <w:t xml:space="preserve">(5)Bodhi Maitri - 菩提心法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12" w:history="1">
        <w:r>
          <w:rPr>
            <w:color w:val="0000FF"/>
            <w:sz w:val="22"/>
            <w:szCs w:val="22"/>
            <w:u w:val="single"/>
          </w:rPr>
          <w:t xml:space="preserve">http://maitriya.info/zh_TW/news/189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10" Type="http://schemas.openxmlformats.org/officeDocument/2006/relationships/image" Target="media/section_image2.jpg"/>
  <Relationship Id="rId8" Type="http://schemas.openxmlformats.org/officeDocument/2006/relationships/hyperlink" Target="http://maitriya.info/en/news/189/new-maatma-marga-gurus-usher-in-the-new-year" TargetMode="External"/>
  <Relationship Id="rId9" Type="http://schemas.openxmlformats.org/officeDocument/2006/relationships/hyperlink" Target="http://maitriya.info/ru/news/189/novye-uchitelya-maatma-marga-v-novom-godu" TargetMode="External"/>
  <Relationship Id="rId11" Type="http://schemas.openxmlformats.org/officeDocument/2006/relationships/hyperlink" Target="http://maitriya.info/zh_CN/news/189" TargetMode="External"/>
  <Relationship Id="rId12" Type="http://schemas.openxmlformats.org/officeDocument/2006/relationships/hyperlink" Target="http://maitriya.info/zh_TW/news/189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2016-07-17T20:42:09+04:00</dcterms:created>
  <dcterms:modified xsi:type="dcterms:W3CDTF">2016-07-17T20:42:09+04:00</dcterms:modified>
  <dc:title/>
  <dc:description/>
  <dc:subject/>
  <cp:keywords/>
  <cp:category/>
</cp:coreProperties>
</file>