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世界和平慈心法会</w:t>
      </w:r>
    </w:p>
    <w:p/>
    <w:p>
      <w:r>
        <w:rPr>
          <w:sz w:val="22"/>
          <w:szCs w:val="22"/>
        </w:rPr>
        <w:t xml:space="preserve"> 2015年3月30日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3月22日至29日世界和平慈心法会在新图巴尔恰克县，巴德岗的图德巴利(Todhkebari)成功举行。 </w:t>
      </w:r>
    </w:p>
    <w:p/>
    <w:p>
      <w:r>
        <w:rPr>
          <w:sz w:val="22"/>
          <w:szCs w:val="22"/>
        </w:rPr>
        <w:t xml:space="preserve">上个星期日，这个独特的八天的梅呾利(慈心)日庆典已在山区圆满完成。3月23日和28日 ，大等觉万法和合众上师在他的小屋(Kajokpa)中给予数百名万法的追随者祝福。 尼泊尔当地与国际和合众及信徒（来自16个国家）出现了惊人的人数并创造了一个祥和的法会。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https://bsds.org/zh_CN/news/182/shi-jie-he-ping-ci-xin-fa-hui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en/news/182/the-world-peace-maitri-puja" TargetMode="External"/>
  <Relationship Id="rId8" Type="http://schemas.openxmlformats.org/officeDocument/2006/relationships/hyperlink" Target="https://bsds.org/https://bsds.org/zh_CN/news/182/shi-jie-he-ping-ci-xin-fa-hu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2020-03-26T09:25:03+00:00</dcterms:created>
  <dcterms:modified xsi:type="dcterms:W3CDTF">2020-03-26T09:25:03+00:00</dcterms:modified>
  <dc:title/>
  <dc:description/>
  <dc:subject/>
  <cp:keywords/>
  <cp:category/>
</cp:coreProperties>
</file>