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世界平和マイトリの儀</w:t>
      </w:r>
    </w:p>
    <w:p/>
    <w:p>
      <w:r>
        <w:rPr>
          <w:sz w:val="22"/>
          <w:szCs w:val="22"/>
        </w:rPr>
        <w:t xml:space="preserve"> 2015年3月30日 </w:t>
      </w:r>
      <w:r>
        <w:rPr>
          <w:sz w:val="22"/>
          <w:szCs w:val="22"/>
        </w:rPr>
        <w:t xml:space="preserve"> </w:t>
      </w:r>
    </w:p>
    <w:p>
      <w:r>
        <w:rPr>
          <w:sz w:val="22"/>
          <w:szCs w:val="22"/>
        </w:rPr>
        <w:t xml:space="preserve"> 世界平和マイトリの儀が３月22日〜29日までシンドゥーパルチョーク郡バデガオンのTodhkebariにて滞りなく行なわれました。</w:t>
      </w:r>
    </w:p>
    <w:p/>
    <w:p>
      <w:r>
        <w:rPr>
          <w:sz w:val="22"/>
          <w:szCs w:val="22"/>
        </w:rPr>
        <w:t xml:space="preserve">山麓部において、マイトリの日々の比類なき８日間におよぶ儀式が先週の日曜日に終了しました。３月22日と28日にはマハ・サンボディ・ダルマ・サンガ・グルがカジョクパから何百人ものダルマを求める者たちに祝福を与えられました。多数のネパール及び１６カ国を超す外国人サンガと海外からの信奉者が儀式のプログラムの企画に参加しました。 </w:t>
      </w:r>
    </w:p>
    <w:p/>
    <w:p>
      <w:hyperlink r:id="rId11" w:history="1">
        <w:r>
          <w:rPr>
            <w:color w:val="0000FF"/>
            <w:sz w:val="22"/>
            <w:szCs w:val="22"/>
            <w:u w:val="single"/>
          </w:rPr>
          <w:t xml:space="preserve">https://bsds.org/ja/news/182/sekaiheiwa-maitori-no-gi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en/news/182/the-world-peace-maitri-puja" TargetMode="External"/>
  <Relationship Id="rId8" Type="http://schemas.openxmlformats.org/officeDocument/2006/relationships/hyperlink" Target="https://bsds.org/https://bsds.org/zh_CN/news/182/shi-jie-he-ping-ci-xin-fa-hui" TargetMode="External"/>
  <Relationship Id="rId9" Type="http://schemas.openxmlformats.org/officeDocument/2006/relationships/hyperlink" Target="https://bsds.org/https://bsds.org/zh_TW/news/182/shi-jie-he-ping-ci-xin-fa-hui" TargetMode="External"/>
  <Relationship Id="rId10" Type="http://schemas.openxmlformats.org/officeDocument/2006/relationships/hyperlink" Target="https://bsds.org/https://bsds.org/de/news/182/die-welt-friedens-maitri-puja" TargetMode="External"/>
  <Relationship Id="rId11" Type="http://schemas.openxmlformats.org/officeDocument/2006/relationships/hyperlink" Target="https://bsds.org/https://bsds.org/ja/news/182/sekaiheiwa-maitori-no-g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2020-03-26T09:25:08+00:00</dcterms:created>
  <dcterms:modified xsi:type="dcterms:W3CDTF">2020-03-26T09:25:08+00:00</dcterms:modified>
  <dc:title/>
  <dc:description/>
  <dc:subject/>
  <cp:keywords/>
  <cp:category/>
</cp:coreProperties>
</file>