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महा सम्बोधि गुरु धर्म संघ आशिर्वाद दिनु हुंदै सिन्धुपाल्चोक स्थित मैत्रीय केन्द्रमा उडान द्वारा पुग्नु भएको छ</w:t>
      </w:r>
    </w:p>
    <w:p/>
    <w:p>
      <w:r>
        <w:rPr>
          <w:sz w:val="22"/>
          <w:szCs w:val="22"/>
        </w:rPr>
        <w:t xml:space="preserve"> 8 12 2014 / Updated on 9 12 2014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6px;height:408px">
            <v:imagedata r:id="rId7" o:title=""/>
          </v:shape>
        </w:pict>
      </w:r>
    </w:p>
    <w:p/>
    <w:p>
      <w:r>
        <w:rPr>
          <w:sz w:val="22"/>
          <w:szCs w:val="22"/>
        </w:rPr>
        <w:t xml:space="preserve">आज मंसिर २२,मंसिर २०७१ (८ डिसेम्बर २०१४),दिउंसो ठिक २:१५ बजे महा सम्बोधि धर्म संघ ज्यू ले महा-पूण्यभुमी एवम तपोभुमी हल्खोरिया जङ्गल बाट दर्शन अभिषेकको लागि हेलीकप्टर बाट यात्रा सुरु गर्नु भएको छ | सर्वप्रथम सो समूह रतनपुरको आफ्नो जन्मस्थल बोङ्झुर स्थित आफ्नै घरमा हेलीकप्टर अवतरण भयो | जहां परिवार, आफन्तजन तथा भक्तजनहरु गुरुको आशिर्वाद लिन खेतमा जम्मा भएका थिए | गुरु ज्यू बाट हेलीकप्टर सीट बाट नै उपस्थित थुप्रै वालवालीका,युवा तथा वृद्ध-वृद्धाहरुलाई अभिषेक प्रदान गर्नु भयो | त्यसपछि सर्लाही जिल्लाको पत्थरकोटमा आगमन हुनु भयो, जहां गुरु १ वर्ष पहिले रहनुभएको थियो | सो स्थानमा पुनः भक्तजन परिवार तथा गाऊंका थुप्रै अन्य व्यक्तिहरु चारै तर्फ फैलिएको खुल्ला चौरमा गुरुको दर्शन लिन खचाखच भरिएका थिए | गुरुबाट सबै जनालाई अभिषेक प्रदान गरिसकेपछि केहि पहाडहरु पार गर्नु हुंदै उहां सिन्धुलीमाडी भ्रमणको लागि प्रस्थान गर्नुभयो |जुन वातावरण अत्यन्तै मनमोहक एवम रोमान्चक गर्ने खालको थियो, विद्धुतिय ऊर्जा तरङ्गित भएको महसुस हुन्थ्यो | प्रत्येक पटकको उडान यस्तो खालको थियो मानौं की मानिसहरुको हृदयबाट निस्किएको प्रेम र आनन्दको ऊर्जाले आफ्नै तर्फ तानिरहेको छ |</w:t>
      </w:r>
    </w:p>
    <w:p/>
    <w:p>
      <w:r>
        <w:rPr>
          <w:sz w:val="22"/>
          <w:szCs w:val="22"/>
        </w:rPr>
        <w:t xml:space="preserve">अन्त्यमा,सिन्धुपाल्चोक स्थित बाडेगाऊंमा अवस्थित मैत्री धर्म केन्द्रमा दिउंसो ठीक ४:१० बजे,गत जेठ(जून) देखि गुरुको आगमनको लामो प्रतिक्षामा रहेका सबै जना लामा, शिष्यहरु/भक्तहरुको न्यानो स्वागतको साथमा गुरु हेलिकप्टर अवतरण हुनुभएको छ |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http://maitriya.info/ne/news/178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en/news/178/maha-sambodhi-dharma-sangha-gives-blessings-and" TargetMode="External"/>
  <Relationship Id="rId9" Type="http://schemas.openxmlformats.org/officeDocument/2006/relationships/hyperlink" Target="http://maitriya.info/ru/news/178/maha-sambodi-darma-sanga-dayot-blagosloveniya-i" TargetMode="External"/>
  <Relationship Id="rId10" Type="http://schemas.openxmlformats.org/officeDocument/2006/relationships/hyperlink" Target="http://maitriya.info/zh_CN/news/178" TargetMode="External"/>
  <Relationship Id="rId11" Type="http://schemas.openxmlformats.org/officeDocument/2006/relationships/hyperlink" Target="http://maitriya.info/zh_TW/news/178" TargetMode="External"/>
  <Relationship Id="rId12" Type="http://schemas.openxmlformats.org/officeDocument/2006/relationships/hyperlink" Target="http://maitriya.info/ja/news/178" TargetMode="External"/>
  <Relationship Id="rId13" Type="http://schemas.openxmlformats.org/officeDocument/2006/relationships/hyperlink" Target="http://maitriya.info/it/news/178/maha-sambodhi-dharma-sangha-benedice-e-vola-al" TargetMode="External"/>
  <Relationship Id="rId14" Type="http://schemas.openxmlformats.org/officeDocument/2006/relationships/hyperlink" Target="http://maitriya.info/ne/news/178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2016-01-20T22:12:13+04:00</dcterms:created>
  <dcterms:modified xsi:type="dcterms:W3CDTF">2016-01-20T22:12:13+04:00</dcterms:modified>
  <dc:title/>
  <dc:description/>
  <dc:subject/>
  <cp:keywords/>
  <cp:category/>
</cp:coreProperties>
</file>