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大等覺萬法和合衆上師昨日會晤尼泊爾現任總理蘇希爾·柯伊拉臘</w:t>
      </w:r>
    </w:p>
    <w:p/>
    <w:p>
      <w:r>
        <w:rPr>
          <w:sz w:val="22"/>
          <w:szCs w:val="22"/>
        </w:rPr>
        <w:t xml:space="preserve"> 2014年10月22日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57" o:title=""/>
          </v:shape>
        </w:pict>
      </w:r>
    </w:p>
    <w:p/>
    <w:p>
      <w:r>
        <w:rPr>
          <w:sz w:val="22"/>
          <w:szCs w:val="22"/>
        </w:rPr>
        <w:t xml:space="preserve"> 2014年10 月22日，尼泊爾，加德滿都-- 大等覺萬法和合眾上師，苦行者拉姆班堅，昨日與尼泊爾現任總理蘇希爾·柯伊拉臘，在總理的位於加德滿都東北區的住宅，進行會晤。</w:t>
      </w:r>
    </w:p>
    <w:p>
      <w:r>
        <w:rPr>
          <w:sz w:val="22"/>
          <w:szCs w:val="22"/>
        </w:rPr>
        <w:t xml:space="preserve"> </w:t>
      </w:r>
    </w:p>
    <w:p>
      <w:r>
        <w:rPr>
          <w:sz w:val="22"/>
          <w:szCs w:val="22"/>
        </w:rPr>
        <w:t xml:space="preserve">本次會晤中，總理提到了以下問題：</w:t>
      </w:r>
    </w:p>
    <w:p>
      <w:r>
        <w:rPr>
          <w:sz w:val="22"/>
          <w:szCs w:val="22"/>
        </w:rPr>
        <w:t xml:space="preserve">● 國家的和平發展的需要；</w:t>
      </w:r>
    </w:p>
    <w:p>
      <w:r>
        <w:rPr>
          <w:sz w:val="22"/>
          <w:szCs w:val="22"/>
        </w:rPr>
        <w:t xml:space="preserve">● 支持發展各種宗教；</w:t>
      </w:r>
    </w:p>
    <w:p>
      <w:r>
        <w:rPr>
          <w:sz w:val="22"/>
          <w:szCs w:val="22"/>
        </w:rPr>
        <w:t xml:space="preserve">● 依計劃按時發布新憲法草案；</w:t>
      </w:r>
    </w:p>
    <w:p>
      <w:r>
        <w:rPr>
          <w:sz w:val="22"/>
          <w:szCs w:val="22"/>
        </w:rPr>
        <w:t xml:space="preserve">● 發展國家的經濟，從而使年輕人不需要再外出尋找就業機會；</w:t>
      </w:r>
    </w:p>
    <w:p>
      <w:r>
        <w:rPr>
          <w:sz w:val="22"/>
          <w:szCs w:val="22"/>
        </w:rPr>
        <w:t xml:space="preserve"> </w:t>
      </w:r>
    </w:p>
    <w:p>
      <w:r>
        <w:rPr>
          <w:sz w:val="22"/>
          <w:szCs w:val="22"/>
        </w:rPr>
        <w:t xml:space="preserve">總理還提及了其他問題。</w:t>
      </w:r>
    </w:p>
    <w:p>
      <w:r>
        <w:rPr>
          <w:sz w:val="22"/>
          <w:szCs w:val="22"/>
        </w:rPr>
        <w:t xml:space="preserve"> </w:t>
      </w:r>
    </w:p>
    <w:p>
      <w:r>
        <w:rPr>
          <w:sz w:val="22"/>
          <w:szCs w:val="22"/>
        </w:rPr>
        <w:t xml:space="preserve">本次會議中，總理鼓勵苦行者萬法和合眾去確保和平，繁榮，還有各種宗教，以及憲章法制都在正法的道上。</w:t>
      </w:r>
    </w:p>
    <w:p>
      <w:r>
        <w:rPr>
          <w:sz w:val="22"/>
          <w:szCs w:val="22"/>
        </w:rPr>
        <w:t xml:space="preserve"> </w:t>
      </w:r>
    </w:p>
    <w:p>
      <w:r>
        <w:rPr>
          <w:sz w:val="22"/>
          <w:szCs w:val="22"/>
        </w:rPr>
        <w:t xml:space="preserve">萬法和合眾上師班堅再次向總理保證，會以跨宗教之方式，繼續為了一切眾生的福祉與證悟而努力。祂說祂將永恆地專注於建立永久的和平，不僅為了尼泊爾，而是為了全世界。</w:t>
      </w:r>
    </w:p>
    <w:p>
      <w:r>
        <w:rPr>
          <w:sz w:val="22"/>
          <w:szCs w:val="22"/>
        </w:rPr>
        <w:t xml:space="preserve"> </w:t>
      </w:r>
    </w:p>
    <w:p>
      <w:r>
        <w:rPr>
          <w:sz w:val="22"/>
          <w:szCs w:val="22"/>
        </w:rPr>
        <w:t xml:space="preserve">萬法咕如班堅請求總理授於霍可里亞森林， 那個祂曾經禪修六年並得到證悟的森林，“宗教法林保護區”的法律認證並對其進行保護。總理保證將徵集有關行政人員去商榷霍可里亞宗教森林保護區之事宜以及對其保護之所需措施。</w:t>
      </w:r>
    </w:p>
    <w:p>
      <w:r>
        <w:rPr>
          <w:sz w:val="22"/>
          <w:szCs w:val="22"/>
        </w:rPr>
        <w:t xml:space="preserve"> </w:t>
      </w:r>
    </w:p>
    <w:p>
      <w:r>
        <w:rPr>
          <w:sz w:val="22"/>
          <w:szCs w:val="22"/>
        </w:rPr>
        <w:t xml:space="preserve">萬法上師班堅在2014年10月22日在外交部取得了護照。護照的名字使用“拉姆·班堅”。</w:t>
      </w:r>
    </w:p>
    <w:p>
      <w:r>
        <w:rPr>
          <w:sz w:val="22"/>
          <w:szCs w:val="22"/>
        </w:rPr>
        <w:t xml:space="preserve"> </w:t>
      </w:r>
    </w:p>
    <w:p>
      <w:r>
        <w:rPr>
          <w:sz w:val="22"/>
          <w:szCs w:val="22"/>
        </w:rPr>
        <w:t xml:space="preserve">外交部護照局總局長，洛克巴哈杜爾·塔帕，親自將護照遞交給萬法上師班堅。萬法上師班堅在同日返回至巴拉區的霍可里亞森林的禪修之地。</w:t>
      </w:r>
    </w:p>
    <w:p>
      <w:r>
        <w:rPr>
          <w:sz w:val="22"/>
          <w:szCs w:val="22"/>
        </w:rPr>
        <w:t xml:space="preserve"> </w:t>
      </w:r>
    </w:p>
    <w:p>
      <w:r>
        <w:rPr>
          <w:sz w:val="22"/>
          <w:szCs w:val="22"/>
        </w:rPr>
        <w:t xml:space="preserve">覺所聞萬法和合眾上師拉姆·班堅，一位曾經不吃不喝禪定六年的苦行者，將要來訪世界各地，開展世界和平慈心法會並進行教授。 </w:t>
      </w:r>
    </w:p>
    <w:p/>
    <w:p>
      <w:r>
        <w:rPr>
          <w:sz w:val="22"/>
          <w:szCs w:val="22"/>
        </w:rPr>
        <w:t xml:space="preserve"> </w:t>
      </w:r>
    </w:p>
    <w:p>
      <w:r>
        <w:rPr>
          <w:sz w:val="22"/>
          <w:szCs w:val="22"/>
        </w:rPr>
        <w:t xml:space="preserve"> 譯者: https://groups.google.com/group/maitriya-zh </w:t>
      </w:r>
      <w:r>
        <w:rPr>
          <w:sz w:val="22"/>
          <w:szCs w:val="22"/>
        </w:rPr>
        <w:t xml:space="preserve"> </w:t>
      </w:r>
    </w:p>
    <w:p>
      <w:r>
        <w:rPr>
          <w:sz w:val="22"/>
          <w:szCs w:val="22"/>
        </w:rPr>
        <w:t xml:space="preserve"> </w:t>
      </w:r>
    </w:p>
    <w:p>
      <w:hyperlink r:id="rId61" w:history="1">
        <w:r>
          <w:rPr>
            <w:color w:val="0000FF"/>
            <w:sz w:val="22"/>
            <w:szCs w:val="22"/>
            <w:u w:val="single"/>
          </w:rPr>
          <w:t xml:space="preserve">http://maitriya.info/zh_TW/news/177/da-deng-jue-wan-fa-he-he-zhong-shang-shi-zuo-ri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48" Type="http://schemas.openxmlformats.org/officeDocument/2006/relationships/image" Target="media/section_image2.jpg"/>
  <Relationship Id="rId49" Type="http://schemas.openxmlformats.org/officeDocument/2006/relationships/image" Target="media/section_image3.jpg"/>
  <Relationship Id="rId50" Type="http://schemas.openxmlformats.org/officeDocument/2006/relationships/image" Target="media/section_image4.jpg"/>
  <Relationship Id="rId51" Type="http://schemas.openxmlformats.org/officeDocument/2006/relationships/image" Target="media/section_image5.jpg"/>
  <Relationship Id="rId52" Type="http://schemas.openxmlformats.org/officeDocument/2006/relationships/image" Target="media/section_image6.jpg"/>
  <Relationship Id="rId53" Type="http://schemas.openxmlformats.org/officeDocument/2006/relationships/image" Target="media/section_image7.jpg"/>
  <Relationship Id="rId55" Type="http://schemas.openxmlformats.org/officeDocument/2006/relationships/image" Target="media/section_image8.jpg"/>
  <Relationship Id="rId57" Type="http://schemas.openxmlformats.org/officeDocument/2006/relationships/image" Target="media/section_image9.jpg"/>
  <Relationship Id="rId8" Type="http://schemas.openxmlformats.org/officeDocument/2006/relationships/hyperlink" Target="https://maitriya.info/mailto:jyampakidwen@gmail.com" TargetMode="External"/>
  <Relationship Id="rId9" Type="http://schemas.openxmlformats.org/officeDocument/2006/relationships/hyperlink" Target="https://maitriya.info/mailto:dharmasangha.office@gmail.com" TargetMode="External"/>
  <Relationship Id="rId10" Type="http://schemas.openxmlformats.org/officeDocument/2006/relationships/hyperlink" Target="http://maitriya.info/en/news/183/the-earthquake-in-badegaon-sindhupalchok" TargetMode="External"/>
  <Relationship Id="rId11" Type="http://schemas.openxmlformats.org/officeDocument/2006/relationships/hyperlink" Target="http://maitriya.info/en/news/181/words-of-maha-sambodhi-dharma-sangha-guru-feb-22" TargetMode="External"/>
  <Relationship Id="rId12" Type="http://schemas.openxmlformats.org/officeDocument/2006/relationships/hyperlink" Target="http://maitriya.info/ne/news/181/maahaa-smbodhi-dhrm-sngh-guru-vcn" TargetMode="External"/>
  <Relationship Id="rId13" Type="http://schemas.openxmlformats.org/officeDocument/2006/relationships/hyperlink" Target="http://maitriya.info/zh_CN/news/181/da-deng-jue-wan-fa-he-he-zhong-shang-shi-de-hua" TargetMode="External"/>
  <Relationship Id="rId14" Type="http://schemas.openxmlformats.org/officeDocument/2006/relationships/hyperlink" Target="http://maitriya.info/zh_TW/news/181/da-deng-jue-wan-fa-he-he-zhong-shang-shi-de-hua" TargetMode="External"/>
  <Relationship Id="rId15" Type="http://schemas.openxmlformats.org/officeDocument/2006/relationships/hyperlink" Target="http://maitriya.info/de/news/181/worte-von-maha-sambodhi-dharma-sangha-guru-22" TargetMode="External"/>
  <Relationship Id="rId16" Type="http://schemas.openxmlformats.org/officeDocument/2006/relationships/hyperlink" Target="http://maitriya.info/ja/news/181/maha-sanbodi-daruma-sanga-guru-no-okotoba-2015-nen" TargetMode="External"/>
  <Relationship Id="rId17" Type="http://schemas.openxmlformats.org/officeDocument/2006/relationships/hyperlink" Target="http://maitriya.info/ru/news/181/slova-uchitelya-maha-sambodi-darma-sangi-22" TargetMode="External"/>
  <Relationship Id="rId18" Type="http://schemas.openxmlformats.org/officeDocument/2006/relationships/hyperlink" Target="http://maitriya.info/sr/news/181/reci-maha-sambodhi-dharma-sangha-gurua-22-feb-2015" TargetMode="External"/>
  <Relationship Id="rId19" Type="http://schemas.openxmlformats.org/officeDocument/2006/relationships/hyperlink" Target="https://maitriya.info/en/news/153/" TargetMode="External"/>
  <Relationship Id="rId20" Type="http://schemas.openxmlformats.org/officeDocument/2006/relationships/hyperlink" Target="https://maitriya.info/https://docs.google.com/forms/d/1LnkRgypgSK-wX1baFsYron1ntRD5M7DiIi9QmjMw_bQ/viewform" TargetMode="External"/>
  <Relationship Id="rId21" Type="http://schemas.openxmlformats.org/officeDocument/2006/relationships/hyperlink" Target="https://maitriya.info/https://maitriya.info/en/donations" TargetMode="External"/>
  <Relationship Id="rId22" Type="http://schemas.openxmlformats.org/officeDocument/2006/relationships/hyperlink" Target="http://maitriya.info/en/news/180/maitri-peace-puja-in-sindhupalchok-in-march-2015" TargetMode="External"/>
  <Relationship Id="rId23" Type="http://schemas.openxmlformats.org/officeDocument/2006/relationships/hyperlink" Target="http://maitriya.info/zh_CN/news/153" TargetMode="External"/>
  <Relationship Id="rId24" Type="http://schemas.openxmlformats.org/officeDocument/2006/relationships/hyperlink" Target="https://maitriya.info/https://docs.google.com/forms/d/1LnkRgypgSK-wX1baFsYron1ntRD5M7DiIi9QmjMw_bQ/viewform" TargetMode="External"/>
  <Relationship Id="rId25" Type="http://schemas.openxmlformats.org/officeDocument/2006/relationships/hyperlink" Target="https://maitriya.info/https://maitriya.info/zh_CN/donations" TargetMode="External"/>
  <Relationship Id="rId26" Type="http://schemas.openxmlformats.org/officeDocument/2006/relationships/hyperlink" Target="http://maitriya.info/zh_CN/news/180/2015nian3yue-xin-tu-ba-er-qia-ke-xian-ci-xin-he" TargetMode="External"/>
  <Relationship Id="rId27" Type="http://schemas.openxmlformats.org/officeDocument/2006/relationships/hyperlink" Target="http://maitriya.info/zh_CN/news/153" TargetMode="External"/>
  <Relationship Id="rId28" Type="http://schemas.openxmlformats.org/officeDocument/2006/relationships/hyperlink" Target="https://maitriya.info/https://docs.google.com/forms/d/1LnkRgypgSK-wX1baFsYron1ntRD5M7DiIi9QmjMw_bQ/viewform" TargetMode="External"/>
  <Relationship Id="rId29" Type="http://schemas.openxmlformats.org/officeDocument/2006/relationships/hyperlink" Target="https://maitriya.info/https://maitriya.info/zh_TW/donations" TargetMode="External"/>
  <Relationship Id="rId30" Type="http://schemas.openxmlformats.org/officeDocument/2006/relationships/hyperlink" Target="http://maitriya.info/zh_TW/news/180/2015nian3yue-xin-tu-ba-er-qia-ke-xian-ci-xin-he" TargetMode="External"/>
  <Relationship Id="rId31" Type="http://schemas.openxmlformats.org/officeDocument/2006/relationships/hyperlink" Target="https://maitriya.info/de/news/153/" TargetMode="External"/>
  <Relationship Id="rId32" Type="http://schemas.openxmlformats.org/officeDocument/2006/relationships/hyperlink" Target="https://maitriya.info/https://docs.google.com/forms/d/1LnkRgypgSK-wX1baFsYron1ntRD5M7DiIi9QmjMw_bQ/viewform" TargetMode="External"/>
  <Relationship Id="rId33" Type="http://schemas.openxmlformats.org/officeDocument/2006/relationships/hyperlink" Target="https://maitriya.info/https://maitriya.info/de/donations" TargetMode="External"/>
  <Relationship Id="rId34" Type="http://schemas.openxmlformats.org/officeDocument/2006/relationships/hyperlink" Target="http://maitriya.info/de/news/180/maitri-friedens-puja-in-sindhupalchok-im-marz-2015" TargetMode="External"/>
  <Relationship Id="rId35" Type="http://schemas.openxmlformats.org/officeDocument/2006/relationships/hyperlink" Target="https://maitriya.info/ja/news/153/" TargetMode="External"/>
  <Relationship Id="rId36" Type="http://schemas.openxmlformats.org/officeDocument/2006/relationships/hyperlink" Target="https://maitriya.info/https://docs.google.com/forms/d/1LnkRgypgSK-wX1baFsYron1ntRD5M7DiIi9QmjMw_bQ/viewform" TargetMode="External"/>
  <Relationship Id="rId37" Type="http://schemas.openxmlformats.org/officeDocument/2006/relationships/hyperlink" Target="https://maitriya.info/https://maitriya.info/en/donations" TargetMode="External"/>
  <Relationship Id="rId38" Type="http://schemas.openxmlformats.org/officeDocument/2006/relationships/hyperlink" Target="http://maitriya.info/ja/news/180/2015-nen-3-gatsu-shindouparuchoku-maitori-heiwa-no" TargetMode="External"/>
  <Relationship Id="rId39" Type="http://schemas.openxmlformats.org/officeDocument/2006/relationships/hyperlink" Target="https://maitriya.info/ru/news/153/" TargetMode="External"/>
  <Relationship Id="rId40" Type="http://schemas.openxmlformats.org/officeDocument/2006/relationships/hyperlink" Target="https://maitriya.info/https://vk.com/topic-45887594_30678194" TargetMode="External"/>
  <Relationship Id="rId41" Type="http://schemas.openxmlformats.org/officeDocument/2006/relationships/hyperlink" Target="https://maitriya.info/https://docs.google.com/forms/d/1LnkRgypgSK-wX1baFsYron1ntRD5M7DiIi9QmjMw_bQ/viewform" TargetMode="External"/>
  <Relationship Id="rId42" Type="http://schemas.openxmlformats.org/officeDocument/2006/relationships/hyperlink" Target="https://maitriya.info/https://maitriya.info/ru/donations" TargetMode="External"/>
  <Relationship Id="rId43" Type="http://schemas.openxmlformats.org/officeDocument/2006/relationships/hyperlink" Target="http://maitriya.info/ru/news/180/pudzha-mira-i-pokoya-maytri-v-sindupalchok-v-marte" TargetMode="External"/>
  <Relationship Id="rId44" Type="http://schemas.openxmlformats.org/officeDocument/2006/relationships/hyperlink" Target="https://maitriya.info/en/news/153/" TargetMode="External"/>
  <Relationship Id="rId45" Type="http://schemas.openxmlformats.org/officeDocument/2006/relationships/hyperlink" Target="https://maitriya.info/https://docs.google.com/forms/d/1LnkRgypgSK-wX1baFsYron1ntRD5M7DiIi9QmjMw_bQ/viewform" TargetMode="External"/>
  <Relationship Id="rId46" Type="http://schemas.openxmlformats.org/officeDocument/2006/relationships/hyperlink" Target="https://maitriya.info/https://maitriya.info/en/donations" TargetMode="External"/>
  <Relationship Id="rId47" Type="http://schemas.openxmlformats.org/officeDocument/2006/relationships/hyperlink" Target="http://maitriya.info/sr/news/180/maitri-puda-mira-u-sindhupalchoku-marta-2015" TargetMode="External"/>
  <Relationship Id="rId54" Type="http://schemas.openxmlformats.org/officeDocument/2006/relationships/hyperlink" Target="http://maitriya.info/en/news/179/the-uncertain-future-of-halkhoria-forest" TargetMode="External"/>
  <Relationship Id="rId56" Type="http://schemas.openxmlformats.org/officeDocument/2006/relationships/hyperlink" Target="http://maitriya.info/en/news/178/maha-sambodhi-dharma-sangha-gives-blessings-and" TargetMode="External"/>
  <Relationship Id="rId58" Type="http://schemas.openxmlformats.org/officeDocument/2006/relationships/hyperlink" Target="http://maitriya.info/en/news/177/meeting-held-between-maha-sambodhi-dharma-sangha" TargetMode="External"/>
  <Relationship Id="rId59" Type="http://schemas.openxmlformats.org/officeDocument/2006/relationships/hyperlink" Target="http://maitriya.info/ne/news/177/mhaasmbodhii-dhrm-snggh-guru-tpsvii-bmjn-r" TargetMode="External"/>
  <Relationship Id="rId60" Type="http://schemas.openxmlformats.org/officeDocument/2006/relationships/hyperlink" Target="http://maitriya.info/zh_CN/news/177/da-deng-jue-wan-fa-he-he-zhong-shang-shi-zuo-ri" TargetMode="External"/>
  <Relationship Id="rId61" Type="http://schemas.openxmlformats.org/officeDocument/2006/relationships/hyperlink" Target="http://maitriya.info/zh_TW/news/177/da-deng-jue-wan-fa-he-he-zhong-shang-shi-zuo-r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2017-11-13T08:55:30+00:00</dcterms:created>
  <dcterms:modified xsi:type="dcterms:W3CDTF">2017-11-13T08:55:30+00:00</dcterms:modified>
  <dc:title/>
  <dc:description/>
  <dc:subject/>
  <cp:keywords/>
  <cp:category/>
</cp:coreProperties>
</file>